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D6" w:rsidRDefault="005B01D6" w:rsidP="005B01D6"/>
    <w:p w:rsidR="005B01D6" w:rsidRDefault="005B01D6" w:rsidP="005B01D6"/>
    <w:p w:rsidR="005B01D6" w:rsidRDefault="005B01D6" w:rsidP="005B01D6">
      <w:r>
        <w:t xml:space="preserve">La Regione - </w:t>
      </w:r>
      <w:r>
        <w:t>Mendrisiotto</w:t>
      </w:r>
    </w:p>
    <w:p w:rsidR="005B01D6" w:rsidRDefault="005B01D6" w:rsidP="005B01D6">
      <w:r>
        <w:t>06.07.2020 -</w:t>
      </w:r>
    </w:p>
    <w:p w:rsidR="005B01D6" w:rsidRDefault="005B01D6" w:rsidP="005B01D6">
      <w:proofErr w:type="gramStart"/>
      <w:r>
        <w:t xml:space="preserve">SOS </w:t>
      </w:r>
      <w:r>
        <w:t xml:space="preserve"> Infanzia</w:t>
      </w:r>
      <w:proofErr w:type="gramEnd"/>
      <w:r>
        <w:t>, aumentano i casi di maltrattamenti su minori</w:t>
      </w:r>
    </w:p>
    <w:p w:rsidR="005B01D6" w:rsidRDefault="005B01D6" w:rsidP="005B01D6">
      <w:r>
        <w:t xml:space="preserve">Il dato è emerso nel corso dell'assemblea dell'associazione di Chiasso. Aperte </w:t>
      </w:r>
      <w:proofErr w:type="gramStart"/>
      <w:r>
        <w:t>le candidatura</w:t>
      </w:r>
      <w:proofErr w:type="gramEnd"/>
      <w:r>
        <w:t xml:space="preserve"> per il Premio Federico Mari</w:t>
      </w:r>
    </w:p>
    <w:p w:rsidR="005B01D6" w:rsidRDefault="005B01D6" w:rsidP="005B01D6">
      <w:r>
        <w:t xml:space="preserve">L'Associazione Telefono </w:t>
      </w:r>
      <w:proofErr w:type="spellStart"/>
      <w:r>
        <w:t>Sos</w:t>
      </w:r>
      <w:proofErr w:type="spellEnd"/>
      <w:r>
        <w:t xml:space="preserve"> Infanzia di Chiasso ha segnalato un forte aumento di casi di maltrattamento su minori giunti al suo numero telefonico (lo 091 682 33 33 è attivo tutti i giorni dalle 9 alle 21). Il dato è emerso sabato, nel corso della 32esima assemblea generale che ha approvato il rendiconto per l'anno 2019.</w:t>
      </w:r>
    </w:p>
    <w:p w:rsidR="005B01D6" w:rsidRDefault="005B01D6" w:rsidP="005B01D6">
      <w:r>
        <w:t xml:space="preserve">Passando all'attività, è stato ricordato il progetto Treebù, diretto da Simona Gaggini e Sonia Zanetti, che è rivolto in particolare agli adolescenti del Canton Ticino che vivono situazioni di difficoltà transitoria, l’offerta di lezioni di musica gratuite per permettere ai giovani meno abbienti di avvicinarsi al meraviglioso mondo culturale che è la musica e il negozio di abbigliamento d’occasione di Tesserete. Per tutte le informazioni è possibile consultare il sito internet: www.adonet.net. </w:t>
      </w:r>
    </w:p>
    <w:p w:rsidR="005B01D6" w:rsidRDefault="005B01D6" w:rsidP="005B01D6">
      <w:r>
        <w:t>A novembre il Premio Federico Mari</w:t>
      </w:r>
    </w:p>
    <w:p w:rsidR="005B01D6" w:rsidRDefault="005B01D6" w:rsidP="005B01D6">
      <w:r>
        <w:t>L'associazione coordinata a Paolo Frangi ricorda a tutti gli enti no profit che operano a favore dei minori a livello locale, e internazionale, che nel corso del mese di novembre verrà consegnato, per il sesto anno consecutivo, il Premio Federico Mari. Una particolare attenzione verrà riservata a enti che svolgono la propria attività in forma di volontariato. Le richieste vanno inoltrate all'associazione entro il 31 ottobre.</w:t>
      </w:r>
      <w:bookmarkStart w:id="0" w:name="_GoBack"/>
      <w:bookmarkEnd w:id="0"/>
    </w:p>
    <w:sectPr w:rsidR="005B01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D6"/>
    <w:rsid w:val="005B01D6"/>
    <w:rsid w:val="00EF341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8701"/>
  <w15:chartTrackingRefBased/>
  <w15:docId w15:val="{EFDB39D9-9868-4B13-8E33-08478790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Falsone</dc:creator>
  <cp:keywords/>
  <dc:description/>
  <cp:lastModifiedBy>Christina Falsone</cp:lastModifiedBy>
  <cp:revision>1</cp:revision>
  <dcterms:created xsi:type="dcterms:W3CDTF">2020-07-09T08:13:00Z</dcterms:created>
  <dcterms:modified xsi:type="dcterms:W3CDTF">2020-07-09T08:16:00Z</dcterms:modified>
</cp:coreProperties>
</file>